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vertAlign w:val="baseline"/>
          <w:rtl w:val="0"/>
        </w:rPr>
        <w:t xml:space="preserve">Mrs. Stephanie &amp; Mrs.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rtl w:val="0"/>
        </w:rPr>
        <w:t xml:space="preserve">Freedom’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vertAlign w:val="baseline"/>
          <w:rtl w:val="0"/>
        </w:rPr>
        <w:t xml:space="preserve">s Newsletter</w:t>
      </w:r>
      <w:r w:rsidDel="00000000" w:rsidR="00000000" w:rsidRPr="00000000">
        <w:rPr>
          <w:rFonts w:ascii="Architects Daughter" w:cs="Architects Daughter" w:eastAsia="Architects Daughter" w:hAnsi="Architects Daughter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2"/>
          <w:szCs w:val="32"/>
          <w:rtl w:val="0"/>
        </w:rPr>
        <w:t xml:space="preserve">September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4902200</wp:posOffset>
                </wp:positionV>
                <wp:extent cx="635" cy="6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45683" y="3779683"/>
                          <a:ext cx="635" cy="635"/>
                        </a:xfrm>
                        <a:custGeom>
                          <a:rect b="b" l="l" r="r" t="t"/>
                          <a:pathLst>
                            <a:path extrusionOk="0" h="1"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4902200</wp:posOffset>
                </wp:positionV>
                <wp:extent cx="635" cy="6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858000" cy="75419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9025"/>
                          <a:ext cx="6858000" cy="7541900"/>
                          <a:chOff x="1917000" y="9025"/>
                          <a:chExt cx="6858000" cy="7541925"/>
                        </a:xfrm>
                      </wpg:grpSpPr>
                      <wpg:grpSp>
                        <wpg:cNvGrpSpPr/>
                        <wpg:grpSpPr>
                          <a:xfrm>
                            <a:off x="1917000" y="9050"/>
                            <a:ext cx="6858000" cy="7541900"/>
                            <a:chOff x="1917000" y="0"/>
                            <a:chExt cx="6858000" cy="7560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17000" y="0"/>
                              <a:ext cx="68580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17000" y="0"/>
                              <a:ext cx="6858000" cy="7560000"/>
                              <a:chOff x="2410" y="1824"/>
                              <a:chExt cx="7200" cy="852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410" y="1824"/>
                                <a:ext cx="7200" cy="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410" y="1824"/>
                                <a:ext cx="7200" cy="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530" y="1944"/>
                                <a:ext cx="3300" cy="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Janda Polkadot Party" w:cs="Janda Polkadot Party" w:eastAsia="Janda Polkadot Party" w:hAnsi="Janda Polkadot Part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u w:val="single"/>
                                      <w:vertAlign w:val="baseline"/>
                                    </w:rPr>
                                    <w:t xml:space="preserve">What’s coming up!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Janda Polkadot Party" w:cs="Janda Polkadot Party" w:eastAsia="Janda Polkadot Party" w:hAnsi="Janda Polkadot Part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September 4th  -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Labor Day Holiday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September 11th - 15th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Book Fair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September 13th  -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Games w/ Grandparent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  <w:t xml:space="preserve">Be here at 8:50.  It will last 30 mins.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	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		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21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40" w:right="0" w:firstLine="14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6010" y="8698"/>
                                <a:ext cx="3300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Feel free to contact me: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Mrs. Stephanie &amp; Mrs. Freedom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99"/>
                                      <w:sz w:val="28"/>
                                      <w:u w:val="single"/>
                                      <w:vertAlign w:val="baseline"/>
                                    </w:rPr>
                                    <w:t xml:space="preserve">sconnally@tcjackets.net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28"/>
                                      <w:u w:val="single"/>
                                      <w:vertAlign w:val="baseline"/>
                                    </w:rPr>
                                    <w:t xml:space="preserve"> 225=3908 or Seesaw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28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28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28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28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2530" y="6108"/>
                                <a:ext cx="33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Janda Scrapgirl Dots" w:cs="Janda Scrapgirl Dots" w:eastAsia="Janda Scrapgirl Dots" w:hAnsi="Janda Scrapgirl Dot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u w:val="single"/>
                                      <w:vertAlign w:val="baseline"/>
                                    </w:rPr>
                                    <w:t xml:space="preserve">This week in our classroom…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Janda Scrapgirl Dots" w:cs="Janda Scrapgirl Dots" w:eastAsia="Janda Scrapgirl Dots" w:hAnsi="Janda Scrapgirl Dot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We are finally starting to settle down in to routines.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Mrs. Freedom’s small groups will be working on using shapes to make other shapes or 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objects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.  My groups are going to practice 1:1 counting.  The 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independent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 groups use the IPAD for educational games and the other will build w/ manipulatives.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6010" y="1944"/>
                                <a:ext cx="3360" cy="2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Syncopate" w:cs="Syncopate" w:eastAsia="Syncopate" w:hAnsi="Syncopat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If you haven’t gotten it don’t forget: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08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Syncopate" w:cs="Syncopate" w:eastAsia="Syncopate" w:hAnsi="Syncopat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Trike helmet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08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Lg Ziplock for blanket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08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Water bottle if they want one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08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 Year Without Rain" w:cs="A Year Without Rain" w:eastAsia="A Year Without Rain" w:hAnsi="A Year Without Rai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6010" y="6665"/>
                                <a:ext cx="3300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loFirstie" w:cs="HelloFirstie" w:eastAsia="HelloFirstie" w:hAnsi="HelloFirsti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u w:val="single"/>
                                      <w:vertAlign w:val="baseline"/>
                                    </w:rPr>
                                    <w:t xml:space="preserve">Parents:</w:t>
                                  </w:r>
                                  <w:r w:rsidDel="00000000" w:rsidR="00000000" w:rsidRPr="00000000">
                                    <w:rPr>
                                      <w:rFonts w:ascii="HelloFirstie" w:cs="HelloFirstie" w:eastAsia="HelloFirstie" w:hAnsi="HelloFirsti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 It really takes a village.  Please practice letters, numbers (counting) and shapes w/ your child.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6010" y="4495"/>
                                <a:ext cx="330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We can always use snacks when you are able to send them.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Gummies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Popcorn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affy" w:cs="Taffy" w:eastAsia="Taffy" w:hAnsi="Taffy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Graham crackers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858000" cy="75419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54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ain-title3">
    <w:name w:val="main-title3"/>
    <w:next w:val="main-title3"/>
    <w:autoRedefine w:val="0"/>
    <w:hidden w:val="0"/>
    <w:qFormat w:val="0"/>
    <w:rPr>
      <w:b w:val="1"/>
      <w:bCs w:val="1"/>
      <w:w w:val="100"/>
      <w:position w:val="-1"/>
      <w:sz w:val="37"/>
      <w:szCs w:val="37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A3QVpJSc0bdM4pQS5VH11pVXQ==">CgMxLjA4AHIhMUEydEhPTWJYZ0xhRnVnUXkwdmxnRzFCb0sxai1CaVI1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2020-01-30T15:56:00Z</dcterms:created>
  <dc:creator>aherring</dc:creator>
</cp:coreProperties>
</file>